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706FA5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7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C10693" w:rsidRPr="00C10693" w:rsidRDefault="00C10693" w:rsidP="00C10693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C10693">
              <w:rPr>
                <w:b/>
                <w:lang w:val="fr-FR"/>
              </w:rPr>
              <w:t xml:space="preserve">Départ en voiture de </w:t>
            </w:r>
            <w:proofErr w:type="spellStart"/>
            <w:r w:rsidRPr="00C10693">
              <w:rPr>
                <w:b/>
                <w:lang w:val="fr-FR"/>
              </w:rPr>
              <w:t>Cauro</w:t>
            </w:r>
            <w:proofErr w:type="spellEnd"/>
          </w:p>
          <w:p w:rsidR="00C10693" w:rsidRPr="00C10693" w:rsidRDefault="00C10693" w:rsidP="00C10693">
            <w:pPr>
              <w:tabs>
                <w:tab w:val="left" w:pos="1204"/>
              </w:tabs>
              <w:rPr>
                <w:b/>
                <w:lang w:val="fr-FR"/>
              </w:rPr>
            </w:pPr>
          </w:p>
          <w:p w:rsidR="00B21AC4" w:rsidRPr="00B21AC4" w:rsidRDefault="00C10693" w:rsidP="00C10693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C10693">
              <w:rPr>
                <w:b/>
                <w:lang w:val="fr-FR"/>
              </w:rPr>
              <w:t>Bastellica</w:t>
            </w:r>
            <w:proofErr w:type="spellEnd"/>
            <w:r w:rsidRPr="00C10693">
              <w:rPr>
                <w:b/>
                <w:lang w:val="fr-FR"/>
              </w:rPr>
              <w:t xml:space="preserve">, Col de </w:t>
            </w:r>
            <w:proofErr w:type="spellStart"/>
            <w:r w:rsidRPr="00C10693">
              <w:rPr>
                <w:b/>
                <w:lang w:val="fr-FR"/>
              </w:rPr>
              <w:t>Scalella</w:t>
            </w:r>
            <w:proofErr w:type="spellEnd"/>
            <w:r w:rsidRPr="00C10693">
              <w:rPr>
                <w:b/>
                <w:lang w:val="fr-FR"/>
              </w:rPr>
              <w:t xml:space="preserve">, </w:t>
            </w:r>
            <w:proofErr w:type="spellStart"/>
            <w:r w:rsidRPr="00C10693">
              <w:rPr>
                <w:b/>
                <w:lang w:val="fr-FR"/>
              </w:rPr>
              <w:t>Bastellica</w:t>
            </w:r>
            <w:proofErr w:type="spellEnd"/>
            <w:r w:rsidRPr="00C10693">
              <w:rPr>
                <w:b/>
                <w:lang w:val="fr-FR"/>
              </w:rPr>
              <w:t xml:space="preserve">, Tolla, </w:t>
            </w:r>
            <w:proofErr w:type="spellStart"/>
            <w:r w:rsidRPr="00C10693">
              <w:rPr>
                <w:b/>
                <w:lang w:val="fr-FR"/>
              </w:rPr>
              <w:t>Ocana</w:t>
            </w:r>
            <w:proofErr w:type="spellEnd"/>
            <w:r w:rsidRPr="00C10693">
              <w:rPr>
                <w:b/>
                <w:lang w:val="fr-FR"/>
              </w:rPr>
              <w:t xml:space="preserve">, </w:t>
            </w:r>
            <w:proofErr w:type="spellStart"/>
            <w:r w:rsidRPr="00C10693">
              <w:rPr>
                <w:b/>
                <w:lang w:val="fr-FR"/>
              </w:rPr>
              <w:t>Eccica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C10693" w:rsidP="00B21AC4">
            <w:pPr>
              <w:tabs>
                <w:tab w:val="left" w:pos="1204"/>
              </w:tabs>
              <w:jc w:val="center"/>
            </w:pPr>
            <w:r>
              <w:t>65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C10693" w:rsidP="00B21AC4">
            <w:pPr>
              <w:tabs>
                <w:tab w:val="left" w:pos="1204"/>
              </w:tabs>
              <w:jc w:val="center"/>
            </w:pPr>
            <w:r>
              <w:t>1500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C10693" w:rsidP="00496DC2">
      <w:pPr>
        <w:tabs>
          <w:tab w:val="left" w:pos="1204"/>
        </w:tabs>
      </w:pPr>
    </w:p>
    <w:p w:rsidR="00C10693" w:rsidRDefault="00C10693" w:rsidP="00496DC2">
      <w:pPr>
        <w:tabs>
          <w:tab w:val="left" w:pos="1204"/>
        </w:tabs>
      </w:pPr>
    </w:p>
    <w:p w:rsidR="00C10693" w:rsidRPr="00496DC2" w:rsidRDefault="00C10693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715233F9" wp14:editId="66AA79F7">
            <wp:extent cx="9786257" cy="55049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80612" cy="550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10693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525E"/>
    <w:rsid w:val="000714C5"/>
    <w:rsid w:val="000902E9"/>
    <w:rsid w:val="00156894"/>
    <w:rsid w:val="00257B42"/>
    <w:rsid w:val="00290EC2"/>
    <w:rsid w:val="002B06B1"/>
    <w:rsid w:val="002E095F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06FA5"/>
    <w:rsid w:val="00716DD0"/>
    <w:rsid w:val="007D4264"/>
    <w:rsid w:val="00860C8B"/>
    <w:rsid w:val="00880B9C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1069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76F1B9-9986-402D-A245-C5CDFFE253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21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2019-04-25T13:15:00Z</dcterms:modified>
</cp:coreProperties>
</file>